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3C" w:rsidRDefault="00802068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17.65pt;margin-top:-10.5pt;width:719.25pt;height:32.25pt;z-index:251661312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3C7DBC" w:rsidRPr="00A9583C" w:rsidRDefault="00A9583C" w:rsidP="003C7DB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 w:rsidR="003C7DBC"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子Ｅ</w:t>
      </w:r>
      <w:r w:rsidR="003C7DBC"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愛宕東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近文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3</w:t>
      </w:r>
      <w:r w:rsidR="00EB1E9E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中富良野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C7DBC"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忠和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3C7DBC"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A9583C" w:rsidRPr="00A9583C" w:rsidTr="00A9583C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9583C" w:rsidRPr="00A9583C" w:rsidRDefault="00A958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83C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83C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83C" w:rsidRPr="00B40ECB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 w:rsidRPr="00B40ECB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中富良野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3C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3C" w:rsidRPr="00A9583C" w:rsidRDefault="00A958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3C" w:rsidRPr="00A9583C" w:rsidRDefault="00A958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A9583C" w:rsidRPr="00A9583C" w:rsidTr="00A9583C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83C" w:rsidRPr="00A9583C" w:rsidRDefault="00A958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EB1E9E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５８－１３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６３－２１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ECB" w:rsidRPr="00C06BB3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８８－０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583C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０</w:t>
            </w:r>
            <w:r w:rsidR="00A958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A9583C" w:rsidRPr="00A9583C" w:rsidTr="00A9583C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A9583C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１３－５８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83C" w:rsidRPr="00A9583C" w:rsidRDefault="00A958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CB" w:rsidRPr="00C06BB3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３０－２９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A9583C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５４－１４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583C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="00A958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3C" w:rsidRPr="00A9583C" w:rsidRDefault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B40ECB" w:rsidRPr="00A9583C" w:rsidTr="00A9583C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ECB" w:rsidRPr="00B40ECB" w:rsidRDefault="00B40ECB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 w:rsidRPr="00B40ECB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中富良野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２１－６３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CB" w:rsidRPr="00C06BB3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２９－３０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40ECB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40ECB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７０－６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ECB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２</w:t>
            </w:r>
            <w:r w:rsidR="00B40ECB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ECB" w:rsidRPr="00A9583C" w:rsidRDefault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B40ECB" w:rsidRPr="00A9583C" w:rsidTr="00A9583C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CB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0ECB" w:rsidRPr="00C06BB3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B40ECB" w:rsidP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０－８８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１４－５４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40ECB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６－７０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40ECB" w:rsidRPr="00A9583C" w:rsidRDefault="00B40ECB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CB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="00B40ECB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ECB" w:rsidRPr="00A9583C" w:rsidRDefault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3C7DBC" w:rsidRDefault="003C7DBC" w:rsidP="003C7DBC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0D3592" w:rsidRDefault="00802068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3" type="#_x0000_t136" style="position:absolute;left:0;text-align:left;margin-left:-17.65pt;margin-top:-10.5pt;width:719.25pt;height:32.25pt;z-index:251663360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Pr="00A9583C" w:rsidRDefault="000D3592" w:rsidP="000D3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子Ｆ</w:t>
      </w:r>
      <w:r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西御料地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陵雲　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永山南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第三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EB1E9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C06BB3" w:rsidRDefault="00C06BB3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西御料地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C06BB3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第三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C06BB3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永山南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C06BB3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EB1E9E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西御料地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３４－２７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3F7249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４９－３１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C06BB3" w:rsidRDefault="00EB1E9E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EB1E9E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５５－２２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E9E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０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EB1E9E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第三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２７－３４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EB1E9E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２４－２６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C06BB3" w:rsidRDefault="00EB1E9E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EB1E9E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３５－４２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B1E9E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３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EB1E9E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永山南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３１－４９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２６－２４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２３－３８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２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EB1E9E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EB1E9E" w:rsidRPr="00A9583C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２２－５５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EB1E9E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４２－３５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３８－２３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E9E" w:rsidRPr="00A9583C" w:rsidRDefault="00EB1E9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</w:tbl>
    <w:p w:rsidR="000D3592" w:rsidRDefault="000D3592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0D3592" w:rsidRDefault="00802068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4" type="#_x0000_t136" style="position:absolute;left:0;text-align:left;margin-left:-17.65pt;margin-top:-10.5pt;width:719.25pt;height:32.25pt;z-index:251665408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Pr="00A9583C" w:rsidRDefault="000D3592" w:rsidP="000D3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子Ｇ</w:t>
      </w:r>
      <w:r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美瑛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富良野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緑が丘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神居東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緑が丘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神居東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0D3592" w:rsidRPr="00A9583C" w:rsidTr="00EB1E9E">
        <w:trPr>
          <w:trHeight w:val="980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緑が丘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△</w:t>
            </w:r>
          </w:p>
          <w:p w:rsidR="000D3592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２９－２９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３２－３３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８４－９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3592" w:rsidRPr="00EB1E9E" w:rsidRDefault="00EB1E9E" w:rsidP="00802068">
            <w:pPr>
              <w:tabs>
                <w:tab w:val="left" w:pos="1155"/>
              </w:tabs>
              <w:ind w:right="8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EB1E9E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１勝１</w:t>
            </w:r>
            <w:r w:rsidR="000D3592" w:rsidRPr="00EB1E9E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  <w:r w:rsidRPr="00EB1E9E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１分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△</w:t>
            </w:r>
          </w:p>
          <w:p w:rsidR="000D3592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２９－２９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３９－２８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７１－１１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3592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２勝　</w:t>
            </w:r>
            <w:r w:rsidRPr="00EB1E9E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富良野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３３－３２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２８－３９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E9E" w:rsidRPr="00C06BB3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EB1E9E" w:rsidP="00EB1E9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５８－１９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EB1E9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="000D3592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DA74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神居東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９－８４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１１－７１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１９－５８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802068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３</w:t>
            </w:r>
            <w:r w:rsidR="000D3592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0D3592" w:rsidRDefault="000D3592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EB1E9E" w:rsidRDefault="00EB1E9E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EB1E9E" w:rsidRDefault="00EB1E9E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EB1E9E" w:rsidRDefault="00EB1E9E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F47B52" w:rsidRDefault="00802068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5" type="#_x0000_t136" style="position:absolute;left:0;text-align:left;margin-left:-2.65pt;margin-top:-7.5pt;width:719.25pt;height:32.25pt;z-index:251667456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Default="000D3592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0D3592" w:rsidRPr="00A9583C" w:rsidRDefault="000D3592" w:rsidP="000D3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9583C">
        <w:rPr>
          <w:rFonts w:ascii="HG丸ｺﾞｼｯｸM-PRO" w:eastAsia="HG丸ｺﾞｼｯｸM-PRO" w:hAnsi="HG丸ｺﾞｼｯｸM-PRO" w:hint="eastAsia"/>
          <w:sz w:val="32"/>
          <w:szCs w:val="32"/>
        </w:rPr>
        <w:t>男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子Ｈ</w:t>
      </w:r>
      <w:r w:rsidRPr="00A9583C"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当麻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愛宕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永山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F47B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上富良野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021"/>
        <w:gridCol w:w="2020"/>
        <w:gridCol w:w="2020"/>
        <w:gridCol w:w="2021"/>
      </w:tblGrid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E2503C" w:rsidRDefault="00E250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 w:rsidRPr="00E2503C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上富良野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E250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A9583C" w:rsidRDefault="00E250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当麻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E250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勝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 xml:space="preserve">　</w:t>
            </w:r>
            <w:r w:rsidRPr="00A9583C"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56"/>
              </w:rPr>
              <w:t>順　位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E250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E2503C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上富良野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３７－５１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８－６９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３４－３９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3592" w:rsidRPr="00A9583C" w:rsidRDefault="00F47B52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３</w:t>
            </w:r>
            <w:r w:rsidR="000D3592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1D5B3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５１－３７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２５－５１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４４－２５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3592" w:rsidRPr="00A9583C" w:rsidRDefault="00F47B52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１</w:t>
            </w:r>
            <w:r w:rsidR="000D3592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1D5B3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当麻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６９－８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５１－２５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５３－２１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３勝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</w:t>
            </w:r>
            <w:r w:rsidR="000D3592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0D3592" w:rsidRPr="00A9583C" w:rsidTr="005D177F">
        <w:trPr>
          <w:trHeight w:val="1251"/>
        </w:trPr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1D5B3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３９－３４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5B30" w:rsidRPr="00C06BB3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1D5B30" w:rsidP="001D5B3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２５－４４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２１－５３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２</w:t>
            </w:r>
            <w:r w:rsidR="000D3592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F47B5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</w:tbl>
    <w:p w:rsidR="000D3592" w:rsidRDefault="000D3592" w:rsidP="000D3592">
      <w:pPr>
        <w:tabs>
          <w:tab w:val="left" w:pos="1155"/>
        </w:tabs>
        <w:rPr>
          <w:rFonts w:ascii="HG丸ｺﾞｼｯｸM-PRO" w:eastAsia="HG丸ｺﾞｼｯｸM-PRO" w:hAnsi="HG丸ｺﾞｼｯｸM-PRO"/>
        </w:rPr>
      </w:pPr>
    </w:p>
    <w:p w:rsidR="000D3592" w:rsidRDefault="00802068" w:rsidP="000D3592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6" type="#_x0000_t136" style="position:absolute;left:0;text-align:left;margin-left:-17.65pt;margin-top:-10.5pt;width:719.25pt;height:32.25pt;z-index:251669504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0D3592" w:rsidRPr="000D3592" w:rsidRDefault="000D3592" w:rsidP="000D3592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女子Ａ</w:t>
      </w:r>
      <w:r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D177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東川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D177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富良野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D177F">
        <w:rPr>
          <w:rFonts w:ascii="HG丸ｺﾞｼｯｸM-PRO" w:eastAsia="HG丸ｺﾞｼｯｸM-PRO" w:hAnsi="HG丸ｺﾞｼｯｸM-PRO" w:hint="eastAsia"/>
          <w:sz w:val="28"/>
          <w:u w:val="single"/>
        </w:rPr>
        <w:t>中富良野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5D177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向陵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５位　</w:t>
      </w:r>
      <w:r w:rsidR="005D177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忠和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0D3592" w:rsidRPr="00A9583C" w:rsidTr="000D3592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東川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80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富良野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592" w:rsidRPr="000D3592" w:rsidRDefault="000D3592" w:rsidP="000D359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向陵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66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中富良野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0D3592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0D3592" w:rsidRPr="00A9583C" w:rsidTr="000D3592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東川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５３－１２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７０－１７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８１－２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５８－８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3592" w:rsidRPr="00A9583C" w:rsidRDefault="005D177F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="000D3592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0D3592" w:rsidRPr="00A9583C" w:rsidTr="000D3592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80"/>
                <w:sz w:val="56"/>
                <w:szCs w:val="56"/>
              </w:rPr>
              <w:t>富良野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１２－５３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４７－１１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２６－１５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３２－１２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D3592" w:rsidRPr="00A9583C" w:rsidRDefault="005D177F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１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0D3592" w:rsidRPr="00A9583C" w:rsidTr="000D3592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忠和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１７－７０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１１－４７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１３－４９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１８－４１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5D177F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  <w:tr w:rsidR="000D3592" w:rsidRPr="00A9583C" w:rsidTr="000D3592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向陵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２－８１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１５－２６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52" w:rsidRPr="00C06BB3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F47B52" w:rsidP="00F47B52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４９－１３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１７－２５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5D177F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0D3592" w:rsidRPr="00A9583C" w:rsidTr="000D3592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中富良野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８－５８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１２－３２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03C" w:rsidRPr="00C06BB3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E2503C" w:rsidP="00E2503C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４１－１８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２５－１７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0D3592" w:rsidRPr="00A9583C" w:rsidRDefault="000D3592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5D177F" w:rsidRDefault="005D177F" w:rsidP="00802068">
            <w:pPr>
              <w:tabs>
                <w:tab w:val="left" w:pos="1155"/>
              </w:tabs>
              <w:ind w:right="28"/>
              <w:jc w:val="center"/>
              <w:rPr>
                <w:rFonts w:ascii="HG丸ｺﾞｼｯｸM-PRO" w:eastAsia="HG丸ｺﾞｼｯｸM-PRO" w:hAnsi="HG丸ｺﾞｼｯｸM-PRO"/>
                <w:w w:val="90"/>
                <w:sz w:val="36"/>
                <w:szCs w:val="36"/>
              </w:rPr>
            </w:pPr>
            <w:r w:rsidRPr="005D177F">
              <w:rPr>
                <w:rFonts w:ascii="HG丸ｺﾞｼｯｸM-PRO" w:eastAsia="HG丸ｺﾞｼｯｸM-PRO" w:hAnsi="HG丸ｺﾞｼｯｸM-PRO" w:hint="eastAsia"/>
                <w:w w:val="90"/>
                <w:sz w:val="28"/>
                <w:szCs w:val="36"/>
              </w:rPr>
              <w:t>２勝　２敗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592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</w:tbl>
    <w:p w:rsidR="00B1253C" w:rsidRDefault="00802068" w:rsidP="00B1253C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7" type="#_x0000_t136" style="position:absolute;left:0;text-align:left;margin-left:-17.65pt;margin-top:-10.5pt;width:719.25pt;height:32.25pt;z-index:251671552;mso-position-horizontal-relative:text;mso-position-vertical-relative:text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B1253C" w:rsidRPr="000D3592" w:rsidRDefault="00B1253C" w:rsidP="00B1253C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女子Ｂ</w:t>
      </w:r>
      <w:r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8F7F3E">
        <w:rPr>
          <w:rFonts w:ascii="HG丸ｺﾞｼｯｸM-PRO" w:eastAsia="HG丸ｺﾞｼｯｸM-PRO" w:hAnsi="HG丸ｺﾞｼｯｸM-PRO" w:hint="eastAsia"/>
          <w:sz w:val="28"/>
          <w:u w:val="single"/>
        </w:rPr>
        <w:t>西御料地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8F7F3E">
        <w:rPr>
          <w:rFonts w:ascii="HG丸ｺﾞｼｯｸM-PRO" w:eastAsia="HG丸ｺﾞｼｯｸM-PRO" w:hAnsi="HG丸ｺﾞｼｯｸM-PRO" w:hint="eastAsia"/>
          <w:sz w:val="28"/>
          <w:u w:val="single"/>
        </w:rPr>
        <w:t>ドルフィン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8F7F3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近文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8F7F3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陵雲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５位　</w:t>
      </w:r>
      <w:r w:rsidR="008F7F3E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大町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B1253C" w:rsidRPr="00A9583C" w:rsidTr="00B1253C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50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50"/>
                <w:sz w:val="56"/>
                <w:szCs w:val="56"/>
              </w:rPr>
              <w:t>ドルフィン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66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西御料地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大町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50"/>
                <w:sz w:val="56"/>
                <w:szCs w:val="56"/>
              </w:rPr>
              <w:t>ドルフィン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２３－３５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４９－１２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３７－２８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5D177F" w:rsidRDefault="005D177F" w:rsidP="005D177F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（３９－３３）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253C" w:rsidRPr="00A9583C" w:rsidRDefault="005D177F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１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西御料地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３５－２３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５４－１４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４１－２９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DA74F0" w:rsidRDefault="00DA74F0" w:rsidP="00DA74F0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（３４－１９）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253C" w:rsidRPr="008F7F3E" w:rsidRDefault="008F7F3E" w:rsidP="00802068">
            <w:pPr>
              <w:tabs>
                <w:tab w:val="left" w:pos="1155"/>
              </w:tabs>
              <w:wordWrap w:val="0"/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陵雲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１２－４９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１４－５４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２３－３４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DA74F0" w:rsidRDefault="00DA74F0" w:rsidP="00DA74F0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（２６－２４）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近文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２８－３７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２９－４１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３４－２３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5D177F" w:rsidRDefault="005D177F" w:rsidP="005D177F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（５５－２５）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　２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大町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5D177F" w:rsidRDefault="005D177F" w:rsidP="005D177F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０－２０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（３３－３９）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4F0" w:rsidRPr="00C06BB3" w:rsidRDefault="00DA74F0" w:rsidP="00DA74F0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DA74F0" w:rsidRDefault="00DA74F0" w:rsidP="00DA74F0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０－２０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（１９－３４）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4F0" w:rsidRPr="00C06BB3" w:rsidRDefault="005D177F" w:rsidP="00DA74F0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DA74F0" w:rsidRDefault="00DA74F0" w:rsidP="00DA74F0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０－２０</w:t>
            </w:r>
          </w:p>
          <w:p w:rsidR="00B1253C" w:rsidRPr="00A9583C" w:rsidRDefault="00DA74F0" w:rsidP="00DA74F0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（２４－２６）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77F" w:rsidRPr="00C06BB3" w:rsidRDefault="005D177F" w:rsidP="005D177F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5D177F" w:rsidRDefault="005D177F" w:rsidP="005D177F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０－２０</w:t>
            </w:r>
          </w:p>
          <w:p w:rsidR="00B1253C" w:rsidRPr="00A9583C" w:rsidRDefault="005D177F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（２５－５５）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A9583C" w:rsidRDefault="008F7F3E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</w:tbl>
    <w:p w:rsidR="00B1253C" w:rsidRDefault="00B1253C" w:rsidP="00B1253C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</w:rPr>
        <w:lastRenderedPageBreak/>
        <w:tab/>
      </w:r>
      <w:r>
        <w:rPr>
          <w:rFonts w:ascii="HG丸ｺﾞｼｯｸM-PRO" w:eastAsia="HG丸ｺﾞｼｯｸM-PRO" w:hAnsi="HG丸ｺﾞｼｯｸM-PRO"/>
          <w:sz w:val="32"/>
        </w:rPr>
        <w:tab/>
      </w:r>
      <w:r w:rsidR="00802068">
        <w:rPr>
          <w:rFonts w:ascii="HG丸ｺﾞｼｯｸM-PRO" w:eastAsia="HG丸ｺﾞｼｯｸM-PRO" w:hAnsi="HG丸ｺﾞｼｯｸM-PRO"/>
          <w:noProof/>
          <w:sz w:val="32"/>
          <w:szCs w:val="32"/>
        </w:rPr>
        <w:pict>
          <v:shape id="_x0000_s1038" type="#_x0000_t136" style="position:absolute;left:0;text-align:left;margin-left:-17.65pt;margin-top:-10.5pt;width:719.25pt;height:32.25pt;z-index:251673600;mso-position-horizontal-relative:text;mso-position-vertical-relative:text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B1253C" w:rsidRPr="000D3592" w:rsidRDefault="00B1253C" w:rsidP="00B1253C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女子Ｃ</w:t>
      </w:r>
      <w:r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CA3CC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千代田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CA3CC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東栄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CA3CC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愛宕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CA3CC8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当麻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５位　</w:t>
      </w:r>
      <w:r w:rsidR="00CA3CC8">
        <w:rPr>
          <w:rFonts w:ascii="HG丸ｺﾞｼｯｸM-PRO" w:eastAsia="HG丸ｺﾞｼｯｸM-PRO" w:hAnsi="HG丸ｺﾞｼｯｸM-PRO" w:hint="eastAsia"/>
          <w:sz w:val="28"/>
          <w:u w:val="single"/>
        </w:rPr>
        <w:t>愛宕東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千代田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東栄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愛宕東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当麻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千代田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3E" w:rsidRPr="00C06BB3" w:rsidRDefault="008F7F3E" w:rsidP="008F7F3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8F7F3E" w:rsidP="008F7F3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６２－１４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C" w:rsidRPr="00C06BB3" w:rsidRDefault="00C06BB3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C06BB3" w:rsidRPr="00A9583C" w:rsidRDefault="00C06BB3" w:rsidP="00C06BB3">
            <w:pPr>
              <w:tabs>
                <w:tab w:val="left" w:pos="1155"/>
              </w:tabs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４６－１４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７２－１１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3E" w:rsidRPr="00C06BB3" w:rsidRDefault="008F7F3E" w:rsidP="008F7F3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8F7F3E" w:rsidP="008F7F3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６７－１３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253C" w:rsidRPr="00A9583C" w:rsidRDefault="00DB3709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DB3709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愛宕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F3E" w:rsidRPr="00C06BB3" w:rsidRDefault="008F7F3E" w:rsidP="008F7F3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8F7F3E" w:rsidP="008F7F3E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１４－６２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9" w:rsidRPr="00C06BB3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２２－２６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７８－１９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６４－１９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253C" w:rsidRPr="00A9583C" w:rsidRDefault="00DB3709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２勝</w:t>
            </w:r>
            <w:r w:rsidR="00CA3CC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DB3709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東栄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１４－４６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9" w:rsidRPr="00C06BB3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２６－２２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9" w:rsidRPr="00C06BB3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４９－１６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 w:rsidRPr="00C06BB3"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４２－１０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DB3709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</w:t>
            </w:r>
            <w:r w:rsidR="00CA3CC8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DB3709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愛宕東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１１－７２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１９－７８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09" w:rsidRPr="00C06BB3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１６－４９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709" w:rsidRPr="00C06BB3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１４－４１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DB3709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CA3CC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当麻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709" w:rsidRPr="00C06BB3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１３－６７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１９－６４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6BB3" w:rsidRPr="00C06BB3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C06BB3" w:rsidP="00C06BB3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１０－４２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709" w:rsidRPr="00C06BB3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DB3709" w:rsidP="00DB3709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４１－１４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A9583C" w:rsidRDefault="00CA3CC8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A9583C" w:rsidRDefault="00CA3CC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</w:tbl>
    <w:p w:rsidR="00B1253C" w:rsidRDefault="00802068" w:rsidP="00B1253C">
      <w:pPr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lastRenderedPageBreak/>
        <w:pict>
          <v:shape id="_x0000_s1039" type="#_x0000_t136" style="position:absolute;left:0;text-align:left;margin-left:-17.65pt;margin-top:-10.5pt;width:719.25pt;height:32.25pt;z-index:251675648;mso-position-horizontal-relative:text;mso-position-vertical-relative:text" fillcolor="black" stroked="f">
            <v:shadow color="#868686"/>
            <v:textpath style="font-family:&quot;HG創英角ﾎﾟｯﾌﾟ体&quot;;v-text-reverse:t;v-text-kern:t" trim="t" fitpath="t" string="　旭川地区ミニバスケットボール春季リーグ"/>
            <w10:wrap type="square"/>
          </v:shape>
        </w:pict>
      </w:r>
    </w:p>
    <w:p w:rsidR="00B1253C" w:rsidRPr="000D3592" w:rsidRDefault="00B1253C" w:rsidP="00B1253C">
      <w:pPr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女子Ｄ</w:t>
      </w:r>
      <w:r>
        <w:rPr>
          <w:rFonts w:ascii="HG丸ｺﾞｼｯｸM-PRO" w:eastAsia="HG丸ｺﾞｼｯｸM-PRO" w:hAnsi="HG丸ｺﾞｼｯｸM-PRO" w:hint="eastAsia"/>
        </w:rPr>
        <w:t xml:space="preserve">ブロック　　</w:t>
      </w:r>
      <w:r w:rsidRPr="00A9583C">
        <w:rPr>
          <w:rFonts w:ascii="HG丸ｺﾞｼｯｸM-PRO" w:eastAsia="HG丸ｺﾞｼｯｸM-PRO" w:hAnsi="HG丸ｺﾞｼｯｸM-PRO"/>
          <w:sz w:val="28"/>
        </w:rPr>
        <w:t>1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7C793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永山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2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7C7935">
        <w:rPr>
          <w:rFonts w:ascii="HG丸ｺﾞｼｯｸM-PRO" w:eastAsia="HG丸ｺﾞｼｯｸM-PRO" w:hAnsi="HG丸ｺﾞｼｯｸM-PRO" w:hint="eastAsia"/>
          <w:sz w:val="28"/>
          <w:u w:val="single"/>
        </w:rPr>
        <w:t>上富良野</w:t>
      </w:r>
      <w:r w:rsidRPr="00A9583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3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7C793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神居東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9583C">
        <w:rPr>
          <w:rFonts w:ascii="HG丸ｺﾞｼｯｸM-PRO" w:eastAsia="HG丸ｺﾞｼｯｸM-PRO" w:hAnsi="HG丸ｺﾞｼｯｸM-PRO"/>
          <w:sz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</w:rPr>
        <w:t xml:space="preserve">位　</w:t>
      </w:r>
      <w:r w:rsidR="007C793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美瑛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５位　</w:t>
      </w:r>
      <w:r w:rsidR="007C7935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緑が丘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90"/>
        <w:gridCol w:w="1790"/>
        <w:gridCol w:w="1790"/>
        <w:gridCol w:w="1789"/>
        <w:gridCol w:w="1790"/>
        <w:gridCol w:w="1790"/>
        <w:gridCol w:w="1790"/>
      </w:tblGrid>
      <w:tr w:rsidR="00B1253C" w:rsidRPr="00A9583C" w:rsidTr="00B1253C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神居東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66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上富良野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B125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w w:val="90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緑が丘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勝　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253C" w:rsidRPr="000D3592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2"/>
                <w:szCs w:val="56"/>
              </w:rPr>
            </w:pPr>
            <w:r w:rsidRPr="000D3592">
              <w:rPr>
                <w:rFonts w:ascii="HG丸ｺﾞｼｯｸM-PRO" w:eastAsia="HG丸ｺﾞｼｯｸM-PRO" w:hAnsi="HG丸ｺﾞｼｯｸM-PRO" w:hint="eastAsia"/>
                <w:sz w:val="32"/>
                <w:szCs w:val="56"/>
              </w:rPr>
              <w:t>順　位</w:t>
            </w:r>
          </w:p>
        </w:tc>
      </w:tr>
      <w:tr w:rsidR="00B1253C" w:rsidRPr="00A9583C" w:rsidTr="005D177F">
        <w:trPr>
          <w:trHeight w:val="1137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6149F0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神居東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1253C" w:rsidRPr="00A9583C" w:rsidRDefault="00B1253C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C06BB3" w:rsidRDefault="00731C3A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731C3A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１３－３５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07" w:rsidRPr="00C06BB3" w:rsidRDefault="00BD7807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B1253C" w:rsidRPr="00A9583C" w:rsidRDefault="00BD7807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１６－３８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807" w:rsidRPr="00C06BB3" w:rsidRDefault="00BD7807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B1253C" w:rsidRPr="00A9583C" w:rsidRDefault="00BD7807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１７－１２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C3A" w:rsidRPr="00C06BB3" w:rsidRDefault="00731C3A" w:rsidP="00731C3A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731C3A" w:rsidRDefault="00731C3A" w:rsidP="00731C3A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B1253C" w:rsidRPr="00A9583C" w:rsidRDefault="00731C3A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（３４－１９）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253C" w:rsidRPr="00A9583C" w:rsidRDefault="00802068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 xml:space="preserve">２勝　</w:t>
            </w:r>
            <w:r w:rsidR="007C7935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</w:t>
            </w:r>
            <w:r w:rsidR="00B1253C"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53C" w:rsidRPr="00A9583C" w:rsidRDefault="007C7935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</w:p>
        </w:tc>
      </w:tr>
      <w:tr w:rsidR="00802068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永山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7C793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Pr="00A9583C" w:rsidRDefault="00802068" w:rsidP="007C793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３５－１３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02068" w:rsidRPr="00A9583C" w:rsidRDefault="00802068" w:rsidP="005D17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Pr="00A9583C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４０－２５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Pr="00A9583C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５８－２２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Default="00802068" w:rsidP="00BD7807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802068" w:rsidRPr="00A9583C" w:rsidRDefault="00802068" w:rsidP="00BD7807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（６８－６）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2068" w:rsidRPr="00A9583C" w:rsidRDefault="00802068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４勝　０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１</w:t>
            </w:r>
          </w:p>
        </w:tc>
      </w:tr>
      <w:tr w:rsidR="00802068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66"/>
                <w:sz w:val="56"/>
                <w:szCs w:val="56"/>
              </w:rPr>
              <w:t>上富良野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Pr="00A9583C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３８－１６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Pr="00A9583C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２５－４０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Pr="00A9583C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２８－２３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Default="00802068" w:rsidP="00BD7807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802068" w:rsidRPr="00A9583C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（５５－１４）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３勝　１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</w:t>
            </w:r>
          </w:p>
        </w:tc>
      </w:tr>
      <w:tr w:rsidR="00802068" w:rsidRPr="00A9583C" w:rsidTr="007C7935">
        <w:trPr>
          <w:trHeight w:val="1034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hint="eastAsia"/>
                <w:sz w:val="56"/>
                <w:szCs w:val="56"/>
              </w:rPr>
              <w:t>美瑛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Pr="00A9583C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１２－１７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Pr="00A9583C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２２－５８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Pr="00A9583C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２３－２８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C06BB3" w:rsidRDefault="00802068" w:rsidP="00731C3A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○</w:t>
            </w:r>
          </w:p>
          <w:p w:rsidR="00802068" w:rsidRDefault="00802068" w:rsidP="00731C3A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802068" w:rsidRPr="00A9583C" w:rsidRDefault="00802068" w:rsidP="00731C3A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（２４－６）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１勝　３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４</w:t>
            </w:r>
          </w:p>
        </w:tc>
      </w:tr>
      <w:tr w:rsidR="00802068" w:rsidRPr="00A9583C" w:rsidTr="005D177F">
        <w:trPr>
          <w:trHeight w:val="1137"/>
        </w:trPr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  <w:r w:rsidRPr="00B1253C">
              <w:rPr>
                <w:rFonts w:ascii="HG丸ｺﾞｼｯｸM-PRO" w:eastAsia="HG丸ｺﾞｼｯｸM-PRO" w:hAnsi="HG丸ｺﾞｼｯｸM-PRO" w:hint="eastAsia"/>
                <w:w w:val="90"/>
                <w:sz w:val="56"/>
                <w:szCs w:val="56"/>
              </w:rPr>
              <w:t>緑が丘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7C7935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Default="00802068" w:rsidP="007C7935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802068" w:rsidRPr="00A9583C" w:rsidRDefault="00802068" w:rsidP="007C793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（１９－３４）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Default="00802068" w:rsidP="00BD7807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０－２０</w:t>
            </w:r>
          </w:p>
          <w:p w:rsidR="00802068" w:rsidRPr="00A9583C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（６－６８）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BD7807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Default="00802068" w:rsidP="00BD7807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０－２０</w:t>
            </w:r>
          </w:p>
          <w:p w:rsidR="00802068" w:rsidRPr="00A9583C" w:rsidRDefault="00802068" w:rsidP="00BD7807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（１４－５５）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068" w:rsidRPr="00C06BB3" w:rsidRDefault="00802068" w:rsidP="007C7935">
            <w:pPr>
              <w:tabs>
                <w:tab w:val="left" w:pos="1155"/>
              </w:tabs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</w:rPr>
              <w:t>×</w:t>
            </w:r>
          </w:p>
          <w:p w:rsidR="00802068" w:rsidRDefault="00802068" w:rsidP="007C7935">
            <w:pPr>
              <w:tabs>
                <w:tab w:val="left" w:pos="115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２０－０</w:t>
            </w:r>
          </w:p>
          <w:p w:rsidR="00802068" w:rsidRPr="00A9583C" w:rsidRDefault="00802068" w:rsidP="007C7935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（６－２４）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802068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０勝　４</w:t>
            </w:r>
            <w:r w:rsidRPr="00A9583C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068" w:rsidRPr="00A9583C" w:rsidRDefault="00802068" w:rsidP="005D177F">
            <w:pPr>
              <w:tabs>
                <w:tab w:val="left" w:pos="1155"/>
              </w:tabs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５</w:t>
            </w:r>
          </w:p>
        </w:tc>
      </w:tr>
    </w:tbl>
    <w:p w:rsidR="000D3592" w:rsidRPr="006149F0" w:rsidRDefault="000D3592" w:rsidP="003F7249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sectPr w:rsidR="000D3592" w:rsidRPr="006149F0" w:rsidSect="003C7DBC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B4" w:rsidRDefault="000927B4" w:rsidP="00A9583C">
      <w:r>
        <w:separator/>
      </w:r>
    </w:p>
  </w:endnote>
  <w:endnote w:type="continuationSeparator" w:id="0">
    <w:p w:rsidR="000927B4" w:rsidRDefault="000927B4" w:rsidP="00A9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B4" w:rsidRDefault="000927B4" w:rsidP="00A9583C">
      <w:r>
        <w:separator/>
      </w:r>
    </w:p>
  </w:footnote>
  <w:footnote w:type="continuationSeparator" w:id="0">
    <w:p w:rsidR="000927B4" w:rsidRDefault="000927B4" w:rsidP="00A95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BC"/>
    <w:rsid w:val="000927B4"/>
    <w:rsid w:val="000D3592"/>
    <w:rsid w:val="00135248"/>
    <w:rsid w:val="001D5B30"/>
    <w:rsid w:val="00325F74"/>
    <w:rsid w:val="003C7DBC"/>
    <w:rsid w:val="003F7249"/>
    <w:rsid w:val="004A1D93"/>
    <w:rsid w:val="005D177F"/>
    <w:rsid w:val="006149F0"/>
    <w:rsid w:val="00731C3A"/>
    <w:rsid w:val="007C7935"/>
    <w:rsid w:val="00802068"/>
    <w:rsid w:val="008F7F3E"/>
    <w:rsid w:val="00A9583C"/>
    <w:rsid w:val="00B1253C"/>
    <w:rsid w:val="00B40755"/>
    <w:rsid w:val="00B40ECB"/>
    <w:rsid w:val="00BD7807"/>
    <w:rsid w:val="00BE6791"/>
    <w:rsid w:val="00C06BB3"/>
    <w:rsid w:val="00C111F2"/>
    <w:rsid w:val="00CA3CC8"/>
    <w:rsid w:val="00CF1803"/>
    <w:rsid w:val="00DA74F0"/>
    <w:rsid w:val="00DB3709"/>
    <w:rsid w:val="00E2503C"/>
    <w:rsid w:val="00EB1E9E"/>
    <w:rsid w:val="00F4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旭川市立東五条小学校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nagumo</cp:lastModifiedBy>
  <cp:revision>3</cp:revision>
  <dcterms:created xsi:type="dcterms:W3CDTF">2014-04-21T07:37:00Z</dcterms:created>
  <dcterms:modified xsi:type="dcterms:W3CDTF">2014-04-21T09:56:00Z</dcterms:modified>
</cp:coreProperties>
</file>